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C" w:rsidRDefault="00A13FDC" w:rsidP="00A13FD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89535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DC" w:rsidRDefault="00A13FDC" w:rsidP="00A13F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 ЧЕЛЯБИНСКАЯ  ОБЛАСТЬ</w:t>
      </w:r>
    </w:p>
    <w:p w:rsidR="00A13FDC" w:rsidRDefault="00A13FDC" w:rsidP="00A13F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КУНАШАКСКОГО СЕЛЬСКОГО ПОСЕЛЕНИЯ</w:t>
      </w:r>
    </w:p>
    <w:p w:rsidR="00A13FDC" w:rsidRDefault="00A13FDC" w:rsidP="00A13F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КУНАШАКСКОГО  РАЙОНА</w:t>
      </w:r>
    </w:p>
    <w:p w:rsidR="00A13FDC" w:rsidRDefault="00A13FDC" w:rsidP="00A13FDC">
      <w:pPr>
        <w:pStyle w:val="a3"/>
        <w:jc w:val="left"/>
        <w:rPr>
          <w:b/>
          <w:bCs/>
          <w:sz w:val="28"/>
          <w:szCs w:val="28"/>
        </w:rPr>
      </w:pPr>
    </w:p>
    <w:p w:rsidR="00A13FDC" w:rsidRDefault="00A13FDC" w:rsidP="00A13F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A13FDC" w:rsidRDefault="00A13FDC" w:rsidP="00A13FDC">
      <w:pPr>
        <w:pStyle w:val="a3"/>
        <w:rPr>
          <w:b/>
          <w:bCs/>
          <w:sz w:val="28"/>
          <w:szCs w:val="28"/>
        </w:rPr>
      </w:pPr>
    </w:p>
    <w:p w:rsidR="00A13FDC" w:rsidRDefault="00A13FDC" w:rsidP="00A13FD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02.11.2016г.                                                                                             № 64</w:t>
      </w:r>
    </w:p>
    <w:p w:rsidR="00A13FDC" w:rsidRDefault="00A13FDC" w:rsidP="00A13FDC">
      <w:pPr>
        <w:pStyle w:val="a3"/>
        <w:jc w:val="left"/>
        <w:rPr>
          <w:sz w:val="28"/>
          <w:szCs w:val="28"/>
        </w:rPr>
      </w:pPr>
    </w:p>
    <w:p w:rsidR="00A13FDC" w:rsidRDefault="00A13FDC" w:rsidP="00A1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 безопасности населения </w:t>
      </w:r>
    </w:p>
    <w:p w:rsidR="00A13FDC" w:rsidRDefault="00A13FDC" w:rsidP="00A1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период ледостава в осенне-зимний </w:t>
      </w:r>
      <w:r>
        <w:rPr>
          <w:rFonts w:ascii="Times New Roman" w:hAnsi="Times New Roman" w:cs="Times New Roman"/>
          <w:sz w:val="28"/>
          <w:szCs w:val="28"/>
        </w:rPr>
        <w:br/>
        <w:t xml:space="preserve">период 2016-2017гг.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В соответствии с Федеральным законом от 06.10.2003 № 131-ФЗ «Об общих принципах местного самоуправления в Российской Федерации», в связи с наступившим периодом ледостава, в целях обеспечения безопасности граждан на водоемах,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недопущения несчастных случаев и гибели людей на водных объектах в осенне-зимний период 2016-2017 годов: </w:t>
      </w:r>
    </w:p>
    <w:p w:rsidR="00A13FDC" w:rsidRDefault="00A13FDC" w:rsidP="00A13F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1. В период ледостава на водных объектах,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ЗАПРЕТИТЬ жителям поселения проведение на водоемах различного рода мероприятий: забор воды, подледный лов, устройство ледовых переходов, купание, организацию катков и лыжных дорожек. </w:t>
      </w:r>
      <w:r>
        <w:rPr>
          <w:rFonts w:ascii="Times New Roman" w:hAnsi="Times New Roman" w:cs="Times New Roman"/>
          <w:sz w:val="28"/>
          <w:szCs w:val="28"/>
        </w:rPr>
        <w:br/>
        <w:t>2. В период ледостава, в случае выхода на лед руководствоваться «Мерами безопасности на льду» (приложение 1) и Инструкцией (приложение 2).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следующих мероприятий по обеспечению безопасности людей на льду в период ледостава 2016-2017г.г. на территории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довести до населения сведения о мерах безопасности на льду, о наиболее опасных местах на водоёмах, при выходе людей на лёд, при пользовании ледовыми переправами и осуществлении подлёдной рыбной ловли;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рекомендовать населению, с наступлением предстоящих зимних каникул установить контроль за детьми. Исключить случаи их выхода на лёд и нахождение возле водоёмов без присмотра родителей и старших.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Рекомендовать руководителям рыбоводческих хозяйств, арендаторам водных объектов: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уточнить места массового пребывания любителей подлёдного лова рыбы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водоёмах, состояние в данных местах ледяного покрова и обеспечить там безопасность;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обеспечить информирование населения и рыболовов о ледовой обстановке на водоёмах;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организовать разъяснительную работу с работниками организации, рыболовами по предупреждению несчастных случаев на водных объектах в осенне-зимний период;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-организовать выставление спасательных постов в местах рыбной ловли;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организовать изготовление первичных (простейших) средств (лестницы 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верёвки и т.д.) спасения на воде в период ледостава;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Директорам образовательных школ до начала предстоящих каникул провести профилактическую работу среди школьников по вопросу соблюдения мер безопасности на льду и возле водоёмов.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7. Контроль за исполнением настоящего распоряжения оставляю за собой. </w:t>
      </w:r>
    </w:p>
    <w:p w:rsidR="00A13FDC" w:rsidRDefault="00A13FDC" w:rsidP="00A13F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13FDC" w:rsidRDefault="00A13FDC" w:rsidP="00A13FDC">
      <w:pPr>
        <w:pStyle w:val="a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Р.М. Нуриев.</w:t>
      </w:r>
    </w:p>
    <w:p w:rsidR="00A13FDC" w:rsidRDefault="00A13FDC" w:rsidP="00A13F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13FDC" w:rsidRDefault="00A13FDC" w:rsidP="00A13FDC">
      <w:pPr>
        <w:spacing w:after="240"/>
      </w:pPr>
    </w:p>
    <w:p w:rsidR="00A13FDC" w:rsidRDefault="00A13FDC" w:rsidP="00A13FDC"/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</w:pPr>
    </w:p>
    <w:p w:rsidR="00A13FDC" w:rsidRDefault="00A13FDC" w:rsidP="00A13F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br/>
        <w:t>поселения от 02.11.2016 г. № 64</w:t>
      </w:r>
    </w:p>
    <w:p w:rsidR="00A13FDC" w:rsidRDefault="00A13FDC" w:rsidP="00A1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безопасности на льду</w:t>
      </w:r>
    </w:p>
    <w:p w:rsidR="00A13FDC" w:rsidRDefault="00A13FDC" w:rsidP="00A13FDC">
      <w:r>
        <w:rPr>
          <w:rFonts w:ascii="Times New Roman" w:hAnsi="Times New Roman" w:cs="Times New Roman"/>
          <w:sz w:val="24"/>
          <w:szCs w:val="24"/>
        </w:rPr>
        <w:t xml:space="preserve">1. При переходе водоема по льду следует пользоваться оборудованными ледовыми переправами или проложенными тропами, а при их отсутствии – убедится в прочности льда с помощью пешни. Если лед не прочен, необходимо прекратить движение, и возвратится по своим следам, делая первые шаги без отрыва ног от поверхности льда. Не рекомендуется спускаться на лед в незнакомых местах, особенно с обрыва. Проверять прочность льда ударами ноги опасно. </w:t>
      </w:r>
      <w:r>
        <w:rPr>
          <w:rFonts w:ascii="Times New Roman" w:hAnsi="Times New Roman" w:cs="Times New Roman"/>
          <w:sz w:val="24"/>
          <w:szCs w:val="24"/>
        </w:rPr>
        <w:br/>
        <w:t xml:space="preserve"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  <w:r>
        <w:rPr>
          <w:rFonts w:ascii="Times New Roman" w:hAnsi="Times New Roman" w:cs="Times New Roman"/>
          <w:sz w:val="24"/>
          <w:szCs w:val="24"/>
        </w:rPr>
        <w:br/>
        <w:t xml:space="preserve">3. При переходе по льду группой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 </w:t>
      </w:r>
      <w:r>
        <w:rPr>
          <w:rFonts w:ascii="Times New Roman" w:hAnsi="Times New Roman" w:cs="Times New Roman"/>
          <w:sz w:val="24"/>
          <w:szCs w:val="24"/>
        </w:rPr>
        <w:br/>
        <w:t xml:space="preserve"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12см., а при массовом катании – не менее 25см. Опасно ходить и кататься на льду поодиночке в ночное время и особенно в незнакомых местах. </w:t>
      </w:r>
      <w:r>
        <w:rPr>
          <w:rFonts w:ascii="Times New Roman" w:hAnsi="Times New Roman" w:cs="Times New Roman"/>
          <w:sz w:val="24"/>
          <w:szCs w:val="24"/>
        </w:rPr>
        <w:br/>
        <w:t xml:space="preserve">5. 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рук. Рюкзак или ранец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 </w:t>
      </w:r>
      <w:r>
        <w:rPr>
          <w:rFonts w:ascii="Times New Roman" w:hAnsi="Times New Roman" w:cs="Times New Roman"/>
          <w:sz w:val="24"/>
          <w:szCs w:val="24"/>
        </w:rPr>
        <w:br/>
        <w:t xml:space="preserve">6. 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спасательное средство в виде шнура длиной 12-15 метров, на конце которого должен быть закреплен груз весом 400-500 граммов, а на другом изготовлена петля. </w:t>
      </w:r>
      <w:r>
        <w:rPr>
          <w:rFonts w:ascii="Times New Roman" w:hAnsi="Times New Roman" w:cs="Times New Roman"/>
          <w:sz w:val="24"/>
          <w:szCs w:val="24"/>
        </w:rPr>
        <w:br/>
        <w:t xml:space="preserve">7. В местах с большим количеством рыболовов на значительной площади льда, в периоды интенсивного подледного лова рыбы,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владеющими постоянной информацией о гидрометеорологической обстановкой в этом районе. При угрозе отрыва льда от берега спасатели немедленно информируют об этом рыболовов и принимают меры их удаления со льда. </w:t>
      </w:r>
      <w:r>
        <w:rPr>
          <w:rFonts w:ascii="Times New Roman" w:hAnsi="Times New Roman" w:cs="Times New Roman"/>
          <w:sz w:val="24"/>
          <w:szCs w:val="24"/>
        </w:rPr>
        <w:br/>
        <w:t xml:space="preserve">8. В случае провала льда под ногами необходимо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 откуда пришёл, одновременно призывая на помощь. </w:t>
      </w:r>
      <w:r>
        <w:rPr>
          <w:rFonts w:ascii="Times New Roman" w:hAnsi="Times New Roman" w:cs="Times New Roman"/>
          <w:sz w:val="24"/>
          <w:szCs w:val="24"/>
        </w:rPr>
        <w:br/>
        <w:t>9. К провалившемуся под лед необходимо приближаться лежа, с раскинутыми руками и ногами. Для оказания помощи необходимо использовать имеющиеся подручные средства: доски, шесты, лестницы, веревки, багры и</w:t>
      </w:r>
      <w:r w:rsidR="004629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т.д. Если этих средств нет под руками, то два-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три человека ложатся на лед и цепочкой продвигаются к пострадавшему, удерживая друг друга за ноги, первый подает пострадавшему поясной ремень, шарф и т.д. </w:t>
      </w: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FDC" w:rsidRDefault="00A13FDC" w:rsidP="00A13F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br/>
        <w:t>поселения от 02.11.2016 г. № 64</w:t>
      </w:r>
    </w:p>
    <w:p w:rsidR="00A13FDC" w:rsidRDefault="00A13FDC" w:rsidP="00A13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мерам безопасности на льду</w:t>
      </w:r>
    </w:p>
    <w:p w:rsidR="00A13FDC" w:rsidRDefault="00A13FDC" w:rsidP="00A1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 переходе по льду необходимо пользоваться оборудованными ледовыми переправами или проложенными тропами, а при их отсутствии прежде чем двигаться по льду, следует наметить маршрут и убедиться в прочности льда с помощью палки. Если лёд непрочен, необходимо прекратить движение и возвращаться по своим следам, делая первые шаги без отрыва ног от поверхности льда.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Категорически запрещается проверять прочность льда ударами ноги.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ручьи и вливаются тёплые сточные воды промышленных предприятий, ведётся заготовка льда и т.п.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Безопасным для перехода пешехода является лёд с зеленоватым оттенком и толщиной не менее 7 см.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При переходе по льду необходимо следовать друг за другом на расстоянии 5-6 м и быть готовым оказать немедленную помощь идущему впереди.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Перевозка малогабаритных, но тяжёлых грузов, производится на санях или других приспособлениях с возможно большей площадью опоры на поверхность льда.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Пользоваться площадками для катания на коньках на водоёмах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При переходе водоёма по льду на лыжах рекомендуется пользоваться проложенной лыжнёй, а при её отсутствии прежде чем двигаться по целине, следует отстегнуть крепления лыж и снять петли палок с кистей рук. Если имеются рюкзак или ранец, необходимо их взять на одно плечо.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Расстояние между лыжниками должно быть 5-6 м. Во время движения по льду лыжник, идущий первым, ударами палок проверяет прочность льда и следит за его характером.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 Во время рыбной ловли нельзя пробивать много лунок на ограниченной площади, прыгать и бегать по льду, собираться большими группами.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Каждому рыболову рекомендуется иметь с собой спасательное средство в виде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шнура длиной 12-15 м, на одном конце закреплён груз 400-500 г, на другом –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изготовлена петля.</w:t>
      </w:r>
    </w:p>
    <w:p w:rsidR="004649B5" w:rsidRDefault="004649B5"/>
    <w:sectPr w:rsidR="0046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76"/>
    <w:rsid w:val="00462962"/>
    <w:rsid w:val="004649B5"/>
    <w:rsid w:val="00530A76"/>
    <w:rsid w:val="00A1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F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13F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F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13F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2016-11-02T10:36:00Z</dcterms:created>
  <dcterms:modified xsi:type="dcterms:W3CDTF">2016-11-02T11:46:00Z</dcterms:modified>
</cp:coreProperties>
</file>