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03" w:rsidRDefault="00806703" w:rsidP="00806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6703" w:rsidRDefault="00806703" w:rsidP="00806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806703" w:rsidRDefault="00806703" w:rsidP="00806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806703" w:rsidRDefault="00806703" w:rsidP="00806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806703" w:rsidRDefault="00806703" w:rsidP="00806703">
      <w:pPr>
        <w:pStyle w:val="a3"/>
        <w:rPr>
          <w:rFonts w:ascii="Times New Roman" w:hAnsi="Times New Roman" w:cs="Times New Roman"/>
        </w:rPr>
      </w:pPr>
    </w:p>
    <w:p w:rsidR="00806703" w:rsidRDefault="00806703" w:rsidP="00806703">
      <w:pPr>
        <w:pStyle w:val="a3"/>
        <w:rPr>
          <w:rFonts w:ascii="Times New Roman" w:hAnsi="Times New Roman" w:cs="Times New Roman"/>
        </w:rPr>
      </w:pPr>
    </w:p>
    <w:p w:rsidR="00806703" w:rsidRDefault="00806703" w:rsidP="0080670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806703" w:rsidRDefault="00806703" w:rsidP="00806703">
      <w:pPr>
        <w:pStyle w:val="Standard"/>
        <w:jc w:val="right"/>
        <w:rPr>
          <w:sz w:val="28"/>
          <w:szCs w:val="28"/>
          <w:lang w:val="ru-RU"/>
        </w:rPr>
      </w:pPr>
    </w:p>
    <w:p w:rsidR="00806703" w:rsidRDefault="00806703" w:rsidP="008067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</w:rPr>
        <w:t xml:space="preserve">.2017 г.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ru-RU"/>
        </w:rPr>
        <w:t>20</w:t>
      </w:r>
    </w:p>
    <w:p w:rsidR="00806703" w:rsidRDefault="00806703" w:rsidP="00806703">
      <w:pPr>
        <w:pStyle w:val="a3"/>
        <w:rPr>
          <w:rFonts w:ascii="Times New Roman" w:hAnsi="Times New Roman" w:cs="Times New Roman"/>
        </w:rPr>
      </w:pPr>
    </w:p>
    <w:p w:rsidR="00806703" w:rsidRDefault="00806703" w:rsidP="00806703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внесении изменений в Положение </w:t>
      </w:r>
    </w:p>
    <w:p w:rsidR="00806703" w:rsidRDefault="00806703" w:rsidP="00806703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муниципальных правовых актах </w:t>
      </w:r>
    </w:p>
    <w:p w:rsidR="00806703" w:rsidRDefault="00806703" w:rsidP="00806703">
      <w:pPr>
        <w:pStyle w:val="Standard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Кунашакского</w:t>
      </w:r>
      <w:proofErr w:type="spellEnd"/>
      <w:r>
        <w:rPr>
          <w:sz w:val="26"/>
          <w:szCs w:val="26"/>
          <w:lang w:val="ru-RU"/>
        </w:rPr>
        <w:t xml:space="preserve"> сельского поселения, </w:t>
      </w:r>
    </w:p>
    <w:p w:rsidR="00806703" w:rsidRDefault="00806703" w:rsidP="00806703">
      <w:pPr>
        <w:pStyle w:val="Standard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утвержденное</w:t>
      </w:r>
      <w:proofErr w:type="gramEnd"/>
      <w:r>
        <w:rPr>
          <w:sz w:val="26"/>
          <w:szCs w:val="26"/>
          <w:lang w:val="ru-RU"/>
        </w:rPr>
        <w:t xml:space="preserve">  решением Совета депутатов </w:t>
      </w:r>
    </w:p>
    <w:p w:rsidR="00806703" w:rsidRDefault="00806703" w:rsidP="00806703">
      <w:pPr>
        <w:pStyle w:val="Standard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Кунашакского</w:t>
      </w:r>
      <w:proofErr w:type="spellEnd"/>
      <w:r>
        <w:rPr>
          <w:sz w:val="26"/>
          <w:szCs w:val="26"/>
          <w:lang w:val="ru-RU"/>
        </w:rPr>
        <w:t xml:space="preserve"> сельского поселения № 11 от 20.02.2015 г.</w:t>
      </w:r>
    </w:p>
    <w:p w:rsidR="00806703" w:rsidRDefault="00806703" w:rsidP="00806703">
      <w:pPr>
        <w:pStyle w:val="Standard"/>
        <w:rPr>
          <w:sz w:val="26"/>
          <w:szCs w:val="26"/>
          <w:lang w:val="ru-RU"/>
        </w:rPr>
      </w:pPr>
    </w:p>
    <w:p w:rsidR="00806703" w:rsidRDefault="00806703" w:rsidP="00806703">
      <w:pPr>
        <w:pStyle w:val="Standard"/>
        <w:rPr>
          <w:lang w:val="ru-RU"/>
        </w:rPr>
      </w:pPr>
    </w:p>
    <w:p w:rsidR="00806703" w:rsidRDefault="00806703" w:rsidP="0080670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gramStart"/>
      <w:r>
        <w:rPr>
          <w:sz w:val="28"/>
          <w:szCs w:val="28"/>
          <w:lang w:val="ru-RU"/>
        </w:rPr>
        <w:t xml:space="preserve">Рассмотрев   и обсудив  Положение о муниципальных правовых актах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утвержденное решением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№ 11 от 20.02.2015 г, действующий Устав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руководствуясь Конституцией Российской Федерации, Федеральным Законом от 06.10.2003 г. № 131-ФЗ «Об общих принципах организации местного самоуправления в РФ»,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gramEnd"/>
    </w:p>
    <w:p w:rsidR="00806703" w:rsidRDefault="00806703" w:rsidP="00806703">
      <w:pPr>
        <w:pStyle w:val="Standard"/>
        <w:rPr>
          <w:sz w:val="28"/>
          <w:szCs w:val="28"/>
          <w:lang w:val="ru-RU"/>
        </w:rPr>
      </w:pPr>
    </w:p>
    <w:p w:rsidR="00806703" w:rsidRDefault="00806703" w:rsidP="00806703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806703" w:rsidRDefault="00806703" w:rsidP="00806703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806703" w:rsidRDefault="00806703" w:rsidP="00806703">
      <w:pPr>
        <w:pStyle w:val="Standard"/>
        <w:numPr>
          <w:ilvl w:val="0"/>
          <w:numId w:val="1"/>
        </w:numPr>
        <w:ind w:left="36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Положение о муниципальных правовых актах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утвержденное решением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№ 11 от 20.02.2015 г. (далее решение) следующие изменения:</w:t>
      </w:r>
      <w:r>
        <w:rPr>
          <w:b/>
          <w:sz w:val="28"/>
          <w:szCs w:val="28"/>
          <w:lang w:val="ru-RU"/>
        </w:rPr>
        <w:t xml:space="preserve"> </w:t>
      </w:r>
    </w:p>
    <w:p w:rsidR="00806703" w:rsidRDefault="00806703" w:rsidP="00806703">
      <w:pPr>
        <w:rPr>
          <w:sz w:val="28"/>
          <w:szCs w:val="28"/>
        </w:rPr>
      </w:pPr>
      <w:r>
        <w:rPr>
          <w:sz w:val="28"/>
          <w:szCs w:val="28"/>
        </w:rPr>
        <w:t xml:space="preserve">Пункт 29 Главы 2 дополнить абзацем и  изложить в следующей редакции: </w:t>
      </w:r>
      <w:r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 xml:space="preserve">29. Муниципальный правовой акт, принятый Советом депутатов в десятидневный срок направляется Главе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для подписания и опубликования  (обнародования).</w:t>
      </w:r>
    </w:p>
    <w:p w:rsidR="00806703" w:rsidRDefault="00806703" w:rsidP="0080670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период временного отсутствия Главы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нормативно-правовые акты, принятые Советом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 публикуют и обнародуют  уполномоченные  лица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в установленный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срок.</w:t>
      </w:r>
      <w:proofErr w:type="gramEnd"/>
    </w:p>
    <w:p w:rsidR="00806703" w:rsidRDefault="00806703" w:rsidP="008067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 своевременностью опубликования нормативно-правовых актов, принятые Советом депутатов, осуществляет – мандатная комиссия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806703" w:rsidRDefault="00806703" w:rsidP="00806703">
      <w:pPr>
        <w:pStyle w:val="Standard"/>
        <w:numPr>
          <w:ilvl w:val="0"/>
          <w:numId w:val="1"/>
        </w:numPr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момента подписания и подлежит опубликованию в средствах массовой информации.</w:t>
      </w:r>
    </w:p>
    <w:p w:rsidR="00806703" w:rsidRDefault="00806703" w:rsidP="00806703">
      <w:pPr>
        <w:pStyle w:val="Standard"/>
        <w:numPr>
          <w:ilvl w:val="0"/>
          <w:numId w:val="1"/>
        </w:numPr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За исполнением данного решения возложить контроль на председателя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806703" w:rsidRDefault="00806703" w:rsidP="00806703">
      <w:pPr>
        <w:pStyle w:val="Standard"/>
        <w:jc w:val="both"/>
        <w:rPr>
          <w:sz w:val="28"/>
          <w:szCs w:val="28"/>
          <w:lang w:val="ru-RU"/>
        </w:rPr>
      </w:pPr>
    </w:p>
    <w:p w:rsidR="00806703" w:rsidRDefault="00806703" w:rsidP="00806703">
      <w:pPr>
        <w:pStyle w:val="Standard"/>
        <w:jc w:val="both"/>
        <w:rPr>
          <w:sz w:val="28"/>
          <w:szCs w:val="28"/>
          <w:lang w:val="ru-RU"/>
        </w:rPr>
      </w:pPr>
    </w:p>
    <w:p w:rsidR="00806703" w:rsidRDefault="00806703" w:rsidP="0080670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806703" w:rsidRDefault="00806703" w:rsidP="00806703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</w:t>
      </w:r>
    </w:p>
    <w:p w:rsidR="00806703" w:rsidRDefault="00806703" w:rsidP="0080670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                                                                                  Ю.А. Хусаинова</w:t>
      </w:r>
    </w:p>
    <w:p w:rsidR="00806703" w:rsidRDefault="00806703" w:rsidP="00806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6703" w:rsidRDefault="00806703" w:rsidP="00806703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806703" w:rsidRDefault="00806703" w:rsidP="00806703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806703" w:rsidRDefault="00806703" w:rsidP="00806703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806703" w:rsidRDefault="00806703" w:rsidP="00806703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806703" w:rsidRDefault="00806703" w:rsidP="00806703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806703" w:rsidRDefault="00806703" w:rsidP="00806703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806703" w:rsidRDefault="00806703" w:rsidP="00806703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E45939" w:rsidRDefault="00E45939">
      <w:bookmarkStart w:id="0" w:name="_GoBack"/>
      <w:bookmarkEnd w:id="0"/>
    </w:p>
    <w:sectPr w:rsidR="00E4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766"/>
    <w:multiLevelType w:val="hybridMultilevel"/>
    <w:tmpl w:val="47004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76"/>
    <w:rsid w:val="00376876"/>
    <w:rsid w:val="00806703"/>
    <w:rsid w:val="00E4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qFormat/>
    <w:rsid w:val="00806703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qFormat/>
    <w:rsid w:val="00806703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2017-12-08T09:10:00Z</dcterms:created>
  <dcterms:modified xsi:type="dcterms:W3CDTF">2017-12-08T09:10:00Z</dcterms:modified>
</cp:coreProperties>
</file>