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7B" w:rsidRPr="00875A7B" w:rsidRDefault="00875A7B" w:rsidP="00875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875A7B" w:rsidRPr="00875A7B" w:rsidRDefault="00875A7B" w:rsidP="00875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A7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75A7B" w:rsidRPr="00875A7B" w:rsidRDefault="00875A7B" w:rsidP="00875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A7B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875A7B" w:rsidRPr="00875A7B" w:rsidRDefault="00875A7B" w:rsidP="00875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A7B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875A7B" w:rsidRPr="00875A7B" w:rsidRDefault="00875A7B" w:rsidP="00875A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7B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75A7B" w:rsidRDefault="00875A7B" w:rsidP="00875A7B">
      <w:pPr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875A7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875A7B" w:rsidRPr="00875A7B" w:rsidRDefault="00875A7B" w:rsidP="00875A7B">
      <w:pPr>
        <w:rPr>
          <w:rFonts w:ascii="Times New Roman" w:hAnsi="Times New Roman" w:cs="Times New Roman"/>
          <w:sz w:val="28"/>
          <w:szCs w:val="28"/>
        </w:rPr>
      </w:pPr>
      <w:r w:rsidRPr="00875A7B">
        <w:rPr>
          <w:rStyle w:val="FontStyle12"/>
          <w:rFonts w:ascii="Times New Roman" w:hAnsi="Times New Roman" w:cs="Times New Roman"/>
          <w:sz w:val="28"/>
          <w:szCs w:val="28"/>
        </w:rPr>
        <w:t>от «</w:t>
      </w:r>
      <w:r w:rsidR="00D0040E">
        <w:rPr>
          <w:rStyle w:val="FontStyle12"/>
          <w:rFonts w:ascii="Times New Roman" w:hAnsi="Times New Roman" w:cs="Times New Roman"/>
          <w:sz w:val="28"/>
          <w:szCs w:val="28"/>
        </w:rPr>
        <w:t>21</w:t>
      </w:r>
      <w:r w:rsidRPr="00875A7B">
        <w:rPr>
          <w:rStyle w:val="FontStyle12"/>
          <w:rFonts w:ascii="Times New Roman" w:hAnsi="Times New Roman" w:cs="Times New Roman"/>
          <w:sz w:val="28"/>
          <w:szCs w:val="28"/>
        </w:rPr>
        <w:t>»</w:t>
      </w:r>
      <w:r w:rsidR="00D0040E">
        <w:rPr>
          <w:rStyle w:val="FontStyle12"/>
          <w:rFonts w:ascii="Times New Roman" w:hAnsi="Times New Roman" w:cs="Times New Roman"/>
          <w:sz w:val="28"/>
          <w:szCs w:val="28"/>
        </w:rPr>
        <w:t xml:space="preserve"> апреля</w:t>
      </w:r>
      <w:r w:rsidRPr="00875A7B">
        <w:rPr>
          <w:rStyle w:val="FontStyle12"/>
          <w:rFonts w:ascii="Times New Roman" w:hAnsi="Times New Roman" w:cs="Times New Roman"/>
          <w:sz w:val="28"/>
          <w:szCs w:val="28"/>
        </w:rPr>
        <w:t xml:space="preserve"> 2021 года   № </w:t>
      </w:r>
      <w:r w:rsidR="00D0040E">
        <w:rPr>
          <w:rStyle w:val="FontStyle12"/>
          <w:rFonts w:ascii="Times New Roman" w:hAnsi="Times New Roman" w:cs="Times New Roman"/>
          <w:sz w:val="28"/>
          <w:szCs w:val="28"/>
        </w:rPr>
        <w:t>20</w:t>
      </w:r>
    </w:p>
    <w:p w:rsidR="00875A7B" w:rsidRPr="00875A7B" w:rsidRDefault="00875A7B" w:rsidP="00875A7B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875A7B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О внесении изменений  в  Решение</w:t>
      </w:r>
    </w:p>
    <w:p w:rsidR="00875A7B" w:rsidRPr="00875A7B" w:rsidRDefault="00875A7B" w:rsidP="00875A7B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875A7B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875A7B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75A7B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75A7B" w:rsidRPr="00875A7B" w:rsidRDefault="00875A7B" w:rsidP="00875A7B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875A7B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от  25  декабря 2020 года № 41 </w:t>
      </w:r>
    </w:p>
    <w:p w:rsidR="00875A7B" w:rsidRPr="00875A7B" w:rsidRDefault="00875A7B" w:rsidP="00875A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A7B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   бюджете     </w:t>
      </w:r>
      <w:proofErr w:type="spellStart"/>
      <w:r w:rsidRPr="00875A7B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875A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875A7B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875A7B" w:rsidRPr="00875A7B" w:rsidRDefault="00875A7B" w:rsidP="00875A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A7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 на  2021  год   и   </w:t>
      </w:r>
      <w:proofErr w:type="gramStart"/>
      <w:r w:rsidRPr="00875A7B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875A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плановый </w:t>
      </w:r>
    </w:p>
    <w:p w:rsidR="00875A7B" w:rsidRDefault="00875A7B" w:rsidP="00875A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A7B">
        <w:rPr>
          <w:rFonts w:ascii="Times New Roman" w:eastAsia="Times New Roman" w:hAnsi="Times New Roman" w:cs="Times New Roman"/>
          <w:bCs/>
          <w:sz w:val="28"/>
          <w:szCs w:val="28"/>
        </w:rPr>
        <w:t>период 2022 и 2023 годов»</w:t>
      </w:r>
    </w:p>
    <w:p w:rsidR="00875A7B" w:rsidRPr="00875A7B" w:rsidRDefault="00875A7B" w:rsidP="00875A7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5A7B" w:rsidRPr="00875A7B" w:rsidRDefault="00875A7B" w:rsidP="00875A7B">
      <w:pPr>
        <w:rPr>
          <w:rFonts w:ascii="Times New Roman" w:hAnsi="Times New Roman" w:cs="Times New Roman"/>
          <w:sz w:val="28"/>
          <w:szCs w:val="28"/>
        </w:rPr>
      </w:pPr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23.11.2018г. № 34, Совет депутатов </w:t>
      </w:r>
      <w:proofErr w:type="spellStart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5A7B" w:rsidRPr="00875A7B" w:rsidRDefault="00875A7B" w:rsidP="00875A7B">
      <w:pPr>
        <w:rPr>
          <w:rFonts w:ascii="Times New Roman" w:hAnsi="Times New Roman" w:cs="Times New Roman"/>
          <w:sz w:val="28"/>
          <w:szCs w:val="28"/>
        </w:rPr>
      </w:pPr>
      <w:r w:rsidRPr="00875A7B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РЕШАЕТ:</w:t>
      </w:r>
    </w:p>
    <w:p w:rsidR="00875A7B" w:rsidRPr="00875A7B" w:rsidRDefault="00875A7B" w:rsidP="00875A7B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875A7B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25.12.2020 года № 41  «О бюджете </w:t>
      </w:r>
      <w:proofErr w:type="spellStart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2021 год </w:t>
      </w:r>
      <w:r w:rsidRPr="00875A7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плановый период 2022 и 2023 годов» (далее - решение) </w:t>
      </w:r>
      <w:r w:rsidRPr="00875A7B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 согласно приложению.</w:t>
      </w:r>
    </w:p>
    <w:p w:rsidR="00875A7B" w:rsidRPr="00875A7B" w:rsidRDefault="00875A7B" w:rsidP="00875A7B">
      <w:pPr>
        <w:rPr>
          <w:rFonts w:ascii="Times New Roman" w:hAnsi="Times New Roman" w:cs="Times New Roman"/>
          <w:sz w:val="28"/>
          <w:szCs w:val="28"/>
        </w:rPr>
      </w:pPr>
      <w:r w:rsidRPr="00875A7B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Pr="00875A7B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875A7B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875A7B" w:rsidRPr="00875A7B" w:rsidRDefault="00875A7B" w:rsidP="00875A7B">
      <w:pPr>
        <w:rPr>
          <w:rFonts w:ascii="Times New Roman" w:hAnsi="Times New Roman" w:cs="Times New Roman"/>
          <w:sz w:val="28"/>
          <w:szCs w:val="28"/>
        </w:rPr>
      </w:pPr>
      <w:r w:rsidRPr="00875A7B"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5A7B" w:rsidRDefault="00875A7B" w:rsidP="00875A7B">
      <w:pPr>
        <w:spacing w:after="0"/>
        <w:rPr>
          <w:rFonts w:ascii="Times New Roman" w:eastAsia="Lucida Sans Unicode" w:hAnsi="Times New Roman" w:cs="Times New Roman"/>
          <w:sz w:val="28"/>
          <w:szCs w:val="28"/>
        </w:rPr>
      </w:pPr>
    </w:p>
    <w:p w:rsidR="00875A7B" w:rsidRPr="00875A7B" w:rsidRDefault="00875A7B" w:rsidP="00875A7B">
      <w:pPr>
        <w:spacing w:after="0"/>
        <w:rPr>
          <w:rFonts w:ascii="Times New Roman" w:eastAsia="Lucida Sans Unicode" w:hAnsi="Times New Roman" w:cs="Times New Roman"/>
          <w:sz w:val="28"/>
          <w:szCs w:val="28"/>
        </w:rPr>
      </w:pPr>
      <w:r w:rsidRPr="00875A7B">
        <w:rPr>
          <w:rFonts w:ascii="Times New Roman" w:eastAsia="Lucida Sans Unicode" w:hAnsi="Times New Roman" w:cs="Times New Roman"/>
          <w:sz w:val="28"/>
          <w:szCs w:val="28"/>
        </w:rPr>
        <w:t xml:space="preserve">Председатель Совета депутатов:                                                            </w:t>
      </w:r>
    </w:p>
    <w:p w:rsidR="00875A7B" w:rsidRPr="00875A7B" w:rsidRDefault="00875A7B" w:rsidP="00875A7B">
      <w:pPr>
        <w:spacing w:after="0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       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5A7B"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A7B">
        <w:rPr>
          <w:rFonts w:ascii="Times New Roman" w:hAnsi="Times New Roman" w:cs="Times New Roman"/>
          <w:sz w:val="28"/>
          <w:szCs w:val="28"/>
        </w:rPr>
        <w:t xml:space="preserve">Хакимов           </w:t>
      </w:r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75A7B" w:rsidRPr="00875A7B" w:rsidRDefault="00875A7B" w:rsidP="00875A7B">
      <w:pPr>
        <w:rPr>
          <w:rFonts w:ascii="Times New Roman" w:hAnsi="Times New Roman" w:cs="Times New Roman"/>
          <w:sz w:val="28"/>
          <w:szCs w:val="28"/>
        </w:rPr>
      </w:pPr>
    </w:p>
    <w:p w:rsidR="00875A7B" w:rsidRPr="00875A7B" w:rsidRDefault="00875A7B" w:rsidP="00875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5A7B" w:rsidRPr="00875A7B" w:rsidRDefault="00875A7B" w:rsidP="00875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5A7B">
        <w:rPr>
          <w:rFonts w:ascii="Times New Roman" w:hAnsi="Times New Roman" w:cs="Times New Roman"/>
          <w:sz w:val="28"/>
          <w:szCs w:val="28"/>
        </w:rPr>
        <w:t>Приложение</w:t>
      </w:r>
    </w:p>
    <w:p w:rsidR="00875A7B" w:rsidRPr="00875A7B" w:rsidRDefault="00875A7B" w:rsidP="00875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5A7B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875A7B" w:rsidRPr="00875A7B" w:rsidRDefault="00875A7B" w:rsidP="00875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5A7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75A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5A7B" w:rsidRPr="00875A7B" w:rsidRDefault="00875A7B" w:rsidP="00875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5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5A7B">
        <w:rPr>
          <w:rFonts w:ascii="Times New Roman" w:hAnsi="Times New Roman" w:cs="Times New Roman"/>
          <w:sz w:val="28"/>
          <w:szCs w:val="28"/>
        </w:rPr>
        <w:t>от «</w:t>
      </w:r>
      <w:r w:rsidR="00207B51">
        <w:rPr>
          <w:rFonts w:ascii="Times New Roman" w:hAnsi="Times New Roman" w:cs="Times New Roman"/>
          <w:sz w:val="28"/>
          <w:szCs w:val="28"/>
        </w:rPr>
        <w:t>21</w:t>
      </w:r>
      <w:r w:rsidRPr="00875A7B">
        <w:rPr>
          <w:rFonts w:ascii="Times New Roman" w:hAnsi="Times New Roman" w:cs="Times New Roman"/>
          <w:sz w:val="28"/>
          <w:szCs w:val="28"/>
        </w:rPr>
        <w:t>»</w:t>
      </w:r>
      <w:r w:rsidR="00207B5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75A7B">
        <w:rPr>
          <w:rFonts w:ascii="Times New Roman" w:hAnsi="Times New Roman" w:cs="Times New Roman"/>
          <w:sz w:val="28"/>
          <w:szCs w:val="28"/>
        </w:rPr>
        <w:t xml:space="preserve">2021г.  № </w:t>
      </w:r>
      <w:r w:rsidR="00207B51">
        <w:rPr>
          <w:rFonts w:ascii="Times New Roman" w:hAnsi="Times New Roman" w:cs="Times New Roman"/>
          <w:sz w:val="28"/>
          <w:szCs w:val="28"/>
        </w:rPr>
        <w:t>20</w:t>
      </w:r>
    </w:p>
    <w:p w:rsidR="00875A7B" w:rsidRPr="00875A7B" w:rsidRDefault="00875A7B" w:rsidP="00875A7B">
      <w:pPr>
        <w:rPr>
          <w:rFonts w:ascii="Times New Roman" w:hAnsi="Times New Roman" w:cs="Times New Roman"/>
          <w:sz w:val="28"/>
          <w:szCs w:val="28"/>
        </w:rPr>
      </w:pPr>
    </w:p>
    <w:p w:rsidR="00875A7B" w:rsidRPr="00875A7B" w:rsidRDefault="00875A7B" w:rsidP="00875A7B">
      <w:pPr>
        <w:rPr>
          <w:rFonts w:ascii="Times New Roman" w:hAnsi="Times New Roman" w:cs="Times New Roman"/>
          <w:sz w:val="28"/>
          <w:szCs w:val="28"/>
        </w:rPr>
      </w:pPr>
    </w:p>
    <w:p w:rsidR="00875A7B" w:rsidRPr="00875A7B" w:rsidRDefault="00875A7B" w:rsidP="00875A7B">
      <w:pPr>
        <w:rPr>
          <w:rFonts w:ascii="Times New Roman" w:hAnsi="Times New Roman" w:cs="Times New Roman"/>
          <w:sz w:val="28"/>
          <w:szCs w:val="28"/>
        </w:rPr>
      </w:pPr>
      <w:r w:rsidRPr="00875A7B">
        <w:rPr>
          <w:rFonts w:ascii="Times New Roman" w:hAnsi="Times New Roman" w:cs="Times New Roman"/>
          <w:b/>
          <w:sz w:val="28"/>
          <w:szCs w:val="28"/>
        </w:rPr>
        <w:t xml:space="preserve">Изменения в решение Совета депутатов </w:t>
      </w:r>
      <w:proofErr w:type="spellStart"/>
      <w:r w:rsidRPr="00875A7B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875A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25 декабря 2020 года № 41 «О бюджете </w:t>
      </w:r>
      <w:proofErr w:type="spellStart"/>
      <w:r w:rsidRPr="00875A7B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875A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2021 год и на плановый период 2022 и 2023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75A7B">
        <w:rPr>
          <w:rFonts w:ascii="Times New Roman" w:hAnsi="Times New Roman" w:cs="Times New Roman"/>
          <w:b/>
          <w:sz w:val="28"/>
          <w:szCs w:val="28"/>
        </w:rPr>
        <w:t>одов»</w:t>
      </w:r>
    </w:p>
    <w:p w:rsidR="00875A7B" w:rsidRPr="00875A7B" w:rsidRDefault="00875A7B" w:rsidP="00875A7B">
      <w:pPr>
        <w:rPr>
          <w:rFonts w:ascii="Times New Roman" w:hAnsi="Times New Roman" w:cs="Times New Roman"/>
          <w:sz w:val="28"/>
          <w:szCs w:val="28"/>
        </w:rPr>
      </w:pPr>
      <w:r w:rsidRPr="00875A7B">
        <w:rPr>
          <w:rStyle w:val="FontStyle11"/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75A7B" w:rsidRPr="00875A7B" w:rsidRDefault="00875A7B" w:rsidP="00875A7B">
      <w:pPr>
        <w:rPr>
          <w:rFonts w:ascii="Times New Roman" w:hAnsi="Times New Roman" w:cs="Times New Roman"/>
          <w:sz w:val="28"/>
          <w:szCs w:val="28"/>
        </w:rPr>
      </w:pPr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2021 год:</w:t>
      </w:r>
    </w:p>
    <w:p w:rsidR="00875A7B" w:rsidRPr="00875A7B" w:rsidRDefault="00875A7B" w:rsidP="00875A7B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1) прогнозируемый общий объем доходов бюджета </w:t>
      </w:r>
      <w:proofErr w:type="spellStart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14 954,062 </w:t>
      </w:r>
      <w:r w:rsidRPr="00875A7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875A7B">
        <w:rPr>
          <w:rFonts w:ascii="Times New Roman" w:hAnsi="Times New Roman" w:cs="Times New Roman"/>
          <w:sz w:val="28"/>
          <w:szCs w:val="28"/>
        </w:rPr>
        <w:t>4499,900</w:t>
      </w:r>
      <w:r w:rsidRPr="00875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тыс. рублей;  </w:t>
      </w:r>
    </w:p>
    <w:p w:rsidR="00875A7B" w:rsidRPr="00875A7B" w:rsidRDefault="00875A7B" w:rsidP="00875A7B">
      <w:pPr>
        <w:rPr>
          <w:rFonts w:ascii="Times New Roman" w:eastAsia="Times New Roman" w:hAnsi="Times New Roman" w:cs="Times New Roman"/>
          <w:sz w:val="28"/>
          <w:szCs w:val="28"/>
        </w:rPr>
      </w:pPr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2) общий объем расходов бюджета </w:t>
      </w:r>
      <w:proofErr w:type="spellStart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15 217,156 тыс. рублей</w:t>
      </w:r>
      <w:r w:rsidRPr="00875A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75A7B" w:rsidRPr="00875A7B" w:rsidRDefault="00875A7B" w:rsidP="00875A7B">
      <w:pPr>
        <w:rPr>
          <w:rFonts w:ascii="Times New Roman" w:eastAsia="Times New Roman" w:hAnsi="Times New Roman" w:cs="Times New Roman"/>
          <w:sz w:val="28"/>
          <w:szCs w:val="28"/>
        </w:rPr>
      </w:pPr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proofErr w:type="spellStart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263,094 тыс. рублей;</w:t>
      </w:r>
    </w:p>
    <w:p w:rsidR="00875A7B" w:rsidRPr="00875A7B" w:rsidRDefault="00875A7B" w:rsidP="00875A7B">
      <w:pPr>
        <w:rPr>
          <w:rFonts w:ascii="Times New Roman" w:eastAsia="Calibri" w:hAnsi="Times New Roman" w:cs="Times New Roman"/>
          <w:sz w:val="28"/>
          <w:szCs w:val="28"/>
        </w:rPr>
      </w:pPr>
      <w:r w:rsidRPr="00875A7B">
        <w:rPr>
          <w:rFonts w:ascii="Times New Roman" w:eastAsia="Times New Roman" w:hAnsi="Times New Roman" w:cs="Times New Roman"/>
          <w:sz w:val="28"/>
          <w:szCs w:val="28"/>
        </w:rPr>
        <w:t xml:space="preserve">           2.  Приложения 4 и 6 пункта 8 решения Совета депутатов </w:t>
      </w:r>
      <w:proofErr w:type="spellStart"/>
      <w:r w:rsidRPr="00875A7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875A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25.12.2020г. № 41 «О бюджете </w:t>
      </w:r>
      <w:proofErr w:type="spellStart"/>
      <w:r w:rsidRPr="00875A7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875A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 год и на плановый период 2022 и 2023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5A7B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</w:p>
    <w:p w:rsidR="00875A7B" w:rsidRDefault="00875A7B" w:rsidP="00875A7B">
      <w:pPr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875A7B" w:rsidRPr="00875A7B" w:rsidRDefault="00875A7B" w:rsidP="0087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A7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75A7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875A7B" w:rsidRPr="00875A7B" w:rsidRDefault="00875A7B" w:rsidP="00875A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5A7B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  Р.М.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A7B">
        <w:rPr>
          <w:rFonts w:ascii="Times New Roman" w:hAnsi="Times New Roman" w:cs="Times New Roman"/>
          <w:sz w:val="28"/>
          <w:szCs w:val="28"/>
        </w:rPr>
        <w:t>Нуриев</w:t>
      </w:r>
    </w:p>
    <w:p w:rsidR="00875A7B" w:rsidRPr="00875A7B" w:rsidRDefault="00875A7B" w:rsidP="00875A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5A7B" w:rsidRPr="00875A7B" w:rsidRDefault="00875A7B" w:rsidP="00875A7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36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907"/>
        <w:gridCol w:w="640"/>
        <w:gridCol w:w="557"/>
        <w:gridCol w:w="1305"/>
        <w:gridCol w:w="707"/>
        <w:gridCol w:w="1000"/>
        <w:gridCol w:w="1144"/>
        <w:gridCol w:w="1060"/>
        <w:gridCol w:w="1040"/>
      </w:tblGrid>
      <w:tr w:rsidR="00A50A7C" w:rsidRPr="00A50A7C" w:rsidTr="00A50A7C">
        <w:trPr>
          <w:trHeight w:val="300"/>
        </w:trPr>
        <w:tc>
          <w:tcPr>
            <w:tcW w:w="11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A50A7C" w:rsidRPr="00A50A7C" w:rsidTr="00A50A7C">
        <w:trPr>
          <w:trHeight w:val="315"/>
        </w:trPr>
        <w:tc>
          <w:tcPr>
            <w:tcW w:w="11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A50A7C" w:rsidRPr="00A50A7C" w:rsidTr="00A50A7C">
        <w:trPr>
          <w:trHeight w:val="300"/>
        </w:trPr>
        <w:tc>
          <w:tcPr>
            <w:tcW w:w="11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A50A7C" w:rsidRPr="00A50A7C" w:rsidTr="00A50A7C">
        <w:trPr>
          <w:trHeight w:val="300"/>
        </w:trPr>
        <w:tc>
          <w:tcPr>
            <w:tcW w:w="11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25.12.2020г.№ 41 </w:t>
            </w:r>
          </w:p>
        </w:tc>
      </w:tr>
      <w:tr w:rsidR="00A50A7C" w:rsidRPr="00A50A7C" w:rsidTr="00A50A7C">
        <w:trPr>
          <w:trHeight w:val="300"/>
        </w:trPr>
        <w:tc>
          <w:tcPr>
            <w:tcW w:w="11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 и на плановый период 2022 и 2023 годов"</w:t>
            </w:r>
          </w:p>
        </w:tc>
      </w:tr>
      <w:tr w:rsidR="00A50A7C" w:rsidRPr="00A50A7C" w:rsidTr="00A50A7C">
        <w:trPr>
          <w:trHeight w:val="300"/>
        </w:trPr>
        <w:tc>
          <w:tcPr>
            <w:tcW w:w="11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Default="005A112F" w:rsidP="00A5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</w:t>
            </w:r>
            <w:r w:rsidR="00A50A7C"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г. № </w:t>
            </w:r>
            <w:r w:rsidR="00207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875A7B" w:rsidRPr="00A50A7C" w:rsidRDefault="00875A7B" w:rsidP="00A5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0A7C" w:rsidRPr="00A50A7C" w:rsidTr="00A50A7C">
        <w:trPr>
          <w:trHeight w:val="300"/>
        </w:trPr>
        <w:tc>
          <w:tcPr>
            <w:tcW w:w="11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A50A7C" w:rsidRPr="00A50A7C" w:rsidTr="00A50A7C">
        <w:trPr>
          <w:trHeight w:val="300"/>
        </w:trPr>
        <w:tc>
          <w:tcPr>
            <w:tcW w:w="11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A50A7C" w:rsidRPr="00A50A7C" w:rsidTr="00A50A7C">
        <w:trPr>
          <w:trHeight w:val="300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бюджетов на 2021 год.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A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proofErr w:type="spellStart"/>
            <w:r w:rsidRPr="00A50A7C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A50A7C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A50A7C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A50A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</w:p>
        </w:tc>
      </w:tr>
      <w:tr w:rsidR="00A50A7C" w:rsidRPr="00A50A7C" w:rsidTr="00A50A7C">
        <w:trPr>
          <w:trHeight w:val="645"/>
        </w:trPr>
        <w:tc>
          <w:tcPr>
            <w:tcW w:w="3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2021 года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A50A7C" w:rsidRPr="00A50A7C" w:rsidTr="00A50A7C">
        <w:trPr>
          <w:trHeight w:val="1260"/>
        </w:trPr>
        <w:tc>
          <w:tcPr>
            <w:tcW w:w="3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14 901,900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52,162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15 217,156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</w:t>
            </w:r>
            <w:r w:rsidRPr="00A50A7C">
              <w:rPr>
                <w:rFonts w:ascii="Arial Unicode MS" w:eastAsia="Arial Unicode MS" w:hAnsi="Arial Unicode MS" w:cs="Arial Unicode MS" w:hint="eastAsia"/>
                <w:sz w:val="14"/>
                <w:szCs w:val="14"/>
                <w:lang w:eastAsia="ru-RU"/>
              </w:rPr>
              <w:t xml:space="preserve"> </w:t>
            </w: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6 732,835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52,162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6 788,145  </w:t>
            </w:r>
          </w:p>
        </w:tc>
      </w:tr>
      <w:tr w:rsidR="00A50A7C" w:rsidRPr="00A50A7C" w:rsidTr="00A50A7C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774,200  </w:t>
            </w:r>
          </w:p>
        </w:tc>
      </w:tr>
      <w:tr w:rsidR="00A50A7C" w:rsidRPr="00A50A7C" w:rsidTr="00A50A7C">
        <w:trPr>
          <w:trHeight w:val="21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A50A7C" w:rsidRPr="00A50A7C" w:rsidTr="00A50A7C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A50A7C" w:rsidRPr="00A50A7C" w:rsidTr="00A50A7C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A50A7C" w:rsidRPr="00A50A7C" w:rsidTr="00A50A7C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A50A7C" w:rsidRPr="00A50A7C" w:rsidTr="00A50A7C">
        <w:trPr>
          <w:trHeight w:val="7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0,650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15,650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0,650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0,650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</w:tr>
      <w:tr w:rsidR="00A50A7C" w:rsidRPr="00A50A7C" w:rsidTr="00A50A7C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0,650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</w:tr>
      <w:tr w:rsidR="00A50A7C" w:rsidRPr="00A50A7C" w:rsidTr="00A50A7C">
        <w:trPr>
          <w:trHeight w:val="84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4 816,520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-0,650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4 844,018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4 587,770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-0,650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4 615,268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4 587,770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-0,650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4 615,268  </w:t>
            </w:r>
          </w:p>
        </w:tc>
      </w:tr>
      <w:tr w:rsidR="00A50A7C" w:rsidRPr="00A50A7C" w:rsidTr="00A50A7C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3 396,389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3 396,389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1 191,381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-0,650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1 218,879  </w:t>
            </w:r>
          </w:p>
        </w:tc>
      </w:tr>
      <w:tr w:rsidR="00A50A7C" w:rsidRPr="00A50A7C" w:rsidTr="00A50A7C">
        <w:trPr>
          <w:trHeight w:val="24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</w:tr>
      <w:tr w:rsidR="00A50A7C" w:rsidRPr="00A50A7C" w:rsidTr="00A50A7C">
        <w:trPr>
          <w:trHeight w:val="7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503,418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A50A7C" w:rsidRPr="00A50A7C" w:rsidTr="00A50A7C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153,697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134,999  </w:t>
            </w:r>
          </w:p>
        </w:tc>
      </w:tr>
      <w:tr w:rsidR="00A50A7C" w:rsidRPr="00A50A7C" w:rsidTr="00A50A7C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153,697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134,999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153,697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134,999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25,000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25,000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52,162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490,860  </w:t>
            </w:r>
          </w:p>
        </w:tc>
      </w:tr>
      <w:tr w:rsidR="00A50A7C" w:rsidRPr="00A50A7C" w:rsidTr="00A50A7C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438,698  </w:t>
            </w:r>
          </w:p>
        </w:tc>
      </w:tr>
      <w:tr w:rsidR="00A50A7C" w:rsidRPr="00A50A7C" w:rsidTr="00A50A7C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A50A7C" w:rsidRPr="00A50A7C" w:rsidTr="00A50A7C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420,000  </w:t>
            </w:r>
          </w:p>
        </w:tc>
      </w:tr>
      <w:tr w:rsidR="00A50A7C" w:rsidRPr="00A50A7C" w:rsidTr="00A50A7C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18,698  </w:t>
            </w:r>
          </w:p>
        </w:tc>
      </w:tr>
      <w:tr w:rsidR="00A50A7C" w:rsidRPr="00A50A7C" w:rsidTr="00A50A7C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52,162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52,162  </w:t>
            </w:r>
          </w:p>
        </w:tc>
      </w:tr>
      <w:tr w:rsidR="00A50A7C" w:rsidRPr="00A50A7C" w:rsidTr="00A50A7C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34,000  </w:t>
            </w:r>
          </w:p>
        </w:tc>
      </w:tr>
      <w:tr w:rsidR="00A50A7C" w:rsidRPr="00A50A7C" w:rsidTr="00A50A7C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«Организация 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2020-2022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18,162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18,162  </w:t>
            </w:r>
          </w:p>
        </w:tc>
      </w:tr>
      <w:tr w:rsidR="00A50A7C" w:rsidRPr="00A50A7C" w:rsidTr="00A50A7C">
        <w:trPr>
          <w:trHeight w:val="51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306,054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306,054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A50A7C" w:rsidRPr="00A50A7C" w:rsidTr="00A50A7C">
        <w:trPr>
          <w:trHeight w:val="43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A50A7C" w:rsidRPr="00A50A7C" w:rsidTr="00A50A7C">
        <w:trPr>
          <w:trHeight w:val="43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2019-2021 гг.»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20,254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21,144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A50A7C" w:rsidRPr="00A50A7C" w:rsidTr="00A50A7C">
        <w:trPr>
          <w:trHeight w:val="51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31 6 00 61081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20,254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21,144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20,254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21,144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20,254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21,144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7 423,077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7 476,079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</w:t>
            </w: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в </w:t>
            </w: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области</w:t>
            </w: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4 442,977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4 495,979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4 442,977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4 495,979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3 058,642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3 111,644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3 058,642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3 111,644  </w:t>
            </w:r>
          </w:p>
        </w:tc>
      </w:tr>
      <w:tr w:rsidR="00A50A7C" w:rsidRPr="00A50A7C" w:rsidTr="00A50A7C">
        <w:trPr>
          <w:trHeight w:val="24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</w:tr>
      <w:tr w:rsidR="00A50A7C" w:rsidRPr="00A50A7C" w:rsidTr="00A50A7C">
        <w:trPr>
          <w:trHeight w:val="43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</w:tr>
      <w:tr w:rsidR="00A50A7C" w:rsidRPr="00A50A7C" w:rsidTr="00A50A7C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 "Повышение безопасности движения пешеходов и транспортных средств по улицам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унашак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1 800,000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1 800,000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A5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275,734  </w:t>
            </w:r>
          </w:p>
        </w:tc>
      </w:tr>
      <w:tr w:rsidR="00A50A7C" w:rsidRPr="00A50A7C" w:rsidTr="00A50A7C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275,734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275,734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</w:tr>
      <w:tr w:rsidR="00A50A7C" w:rsidRPr="00A50A7C" w:rsidTr="00A50A7C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Доплаты к пенсиям государственных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слежащих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субъектов РФ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25,000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</w:tr>
      <w:tr w:rsidR="00A50A7C" w:rsidRPr="00A50A7C" w:rsidTr="00A50A7C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A50A7C" w:rsidRPr="00A50A7C" w:rsidTr="00A50A7C">
        <w:trPr>
          <w:trHeight w:val="43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A50A7C" w:rsidRPr="00A50A7C" w:rsidTr="00A50A7C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A50A7C" w:rsidRPr="00A50A7C" w:rsidTr="00A50A7C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</w:tbl>
    <w:p w:rsidR="00193EC7" w:rsidRDefault="00193EC7"/>
    <w:p w:rsidR="00A50A7C" w:rsidRDefault="00A50A7C"/>
    <w:p w:rsidR="00A50A7C" w:rsidRDefault="00A50A7C"/>
    <w:p w:rsidR="00A50A7C" w:rsidRDefault="00A50A7C"/>
    <w:p w:rsidR="00A50A7C" w:rsidRDefault="00A50A7C"/>
    <w:p w:rsidR="00A50A7C" w:rsidRDefault="00A50A7C"/>
    <w:p w:rsidR="00A50A7C" w:rsidRDefault="00A50A7C"/>
    <w:p w:rsidR="00A50A7C" w:rsidRDefault="00A50A7C"/>
    <w:tbl>
      <w:tblPr>
        <w:tblW w:w="1136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94"/>
        <w:gridCol w:w="885"/>
        <w:gridCol w:w="640"/>
        <w:gridCol w:w="526"/>
        <w:gridCol w:w="1253"/>
        <w:gridCol w:w="707"/>
        <w:gridCol w:w="995"/>
        <w:gridCol w:w="1144"/>
        <w:gridCol w:w="1019"/>
        <w:gridCol w:w="1000"/>
      </w:tblGrid>
      <w:tr w:rsidR="00A50A7C" w:rsidRPr="00A50A7C" w:rsidTr="00A50A7C">
        <w:trPr>
          <w:trHeight w:val="315"/>
        </w:trPr>
        <w:tc>
          <w:tcPr>
            <w:tcW w:w="11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A50A7C" w:rsidRPr="00A50A7C" w:rsidTr="00A50A7C">
        <w:trPr>
          <w:trHeight w:val="300"/>
        </w:trPr>
        <w:tc>
          <w:tcPr>
            <w:tcW w:w="11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A50A7C" w:rsidRPr="00A50A7C" w:rsidTr="00A50A7C">
        <w:trPr>
          <w:trHeight w:val="300"/>
        </w:trPr>
        <w:tc>
          <w:tcPr>
            <w:tcW w:w="11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A50A7C" w:rsidRPr="00A50A7C" w:rsidTr="00A50A7C">
        <w:trPr>
          <w:trHeight w:val="300"/>
        </w:trPr>
        <w:tc>
          <w:tcPr>
            <w:tcW w:w="11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25.12.2020г.№ 41 </w:t>
            </w:r>
          </w:p>
        </w:tc>
      </w:tr>
      <w:tr w:rsidR="00A50A7C" w:rsidRPr="00A50A7C" w:rsidTr="00A50A7C">
        <w:trPr>
          <w:trHeight w:val="300"/>
        </w:trPr>
        <w:tc>
          <w:tcPr>
            <w:tcW w:w="11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 и на плановый период 2022 и 2023 годов"</w:t>
            </w:r>
          </w:p>
        </w:tc>
      </w:tr>
      <w:tr w:rsidR="00A50A7C" w:rsidRPr="00A50A7C" w:rsidTr="00A50A7C">
        <w:trPr>
          <w:trHeight w:val="300"/>
        </w:trPr>
        <w:tc>
          <w:tcPr>
            <w:tcW w:w="11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5A112F" w:rsidP="00207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</w:t>
            </w:r>
            <w:r w:rsidR="00A50A7C" w:rsidRPr="00A5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№ </w:t>
            </w:r>
            <w:r w:rsidR="00207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A50A7C" w:rsidRPr="00A50A7C" w:rsidTr="00A50A7C">
        <w:trPr>
          <w:trHeight w:val="300"/>
        </w:trPr>
        <w:tc>
          <w:tcPr>
            <w:tcW w:w="11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A50A7C" w:rsidRPr="00A50A7C" w:rsidTr="00A50A7C">
        <w:trPr>
          <w:trHeight w:val="300"/>
        </w:trPr>
        <w:tc>
          <w:tcPr>
            <w:tcW w:w="11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расходов бюджета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2021 год.</w:t>
            </w:r>
          </w:p>
        </w:tc>
      </w:tr>
      <w:tr w:rsidR="00A50A7C" w:rsidRPr="00A50A7C" w:rsidTr="00A50A7C">
        <w:trPr>
          <w:trHeight w:val="300"/>
        </w:trPr>
        <w:tc>
          <w:tcPr>
            <w:tcW w:w="8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50A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A50A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50A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50A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50A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50A7C" w:rsidRPr="00A50A7C" w:rsidTr="00A50A7C">
        <w:trPr>
          <w:trHeight w:val="405"/>
        </w:trPr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2021 года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A50A7C" w:rsidRPr="00A50A7C" w:rsidTr="00A50A7C">
        <w:trPr>
          <w:trHeight w:val="1050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14 901,900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52,162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15 217,156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</w:t>
            </w:r>
            <w:r w:rsidRPr="00A50A7C">
              <w:rPr>
                <w:rFonts w:ascii="Arial Unicode MS" w:eastAsia="Arial Unicode MS" w:hAnsi="Arial Unicode MS" w:cs="Arial Unicode MS" w:hint="eastAsia"/>
                <w:sz w:val="14"/>
                <w:szCs w:val="14"/>
                <w:lang w:eastAsia="ru-RU"/>
              </w:rPr>
              <w:t xml:space="preserve"> </w:t>
            </w: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6 732,835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52,162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6 788,145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774,200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A50A7C" w:rsidRPr="00A50A7C" w:rsidTr="00A50A7C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A50A7C" w:rsidRPr="00A50A7C" w:rsidTr="00A50A7C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0,650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15,650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0,650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0,650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</w:tr>
      <w:tr w:rsidR="00A50A7C" w:rsidRPr="00A50A7C" w:rsidTr="00A50A7C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0,650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15,650  </w:t>
            </w:r>
          </w:p>
        </w:tc>
      </w:tr>
      <w:tr w:rsidR="00A50A7C" w:rsidRPr="00A50A7C" w:rsidTr="00A50A7C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4 816,520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-0,650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4 844,018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4 587,770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-0,650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4 615,268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4 587,770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-0,650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4 615,268  </w:t>
            </w:r>
          </w:p>
        </w:tc>
      </w:tr>
      <w:tr w:rsidR="00A50A7C" w:rsidRPr="00A50A7C" w:rsidTr="00A50A7C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3 396,389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3 396,389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1 191,381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-0,650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1 218,879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</w:tr>
      <w:tr w:rsidR="00A50A7C" w:rsidRPr="00A50A7C" w:rsidTr="00A50A7C">
        <w:trPr>
          <w:trHeight w:val="6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503,418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A50A7C" w:rsidRPr="00A50A7C" w:rsidTr="00A50A7C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153,697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134,999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153,697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134,999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153,697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134,999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25,000  </w:t>
            </w:r>
          </w:p>
        </w:tc>
      </w:tr>
      <w:tr w:rsidR="00A50A7C" w:rsidRPr="00A50A7C" w:rsidTr="00A50A7C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52,162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490,860  </w:t>
            </w:r>
          </w:p>
        </w:tc>
      </w:tr>
      <w:tr w:rsidR="00A50A7C" w:rsidRPr="00A50A7C" w:rsidTr="00A50A7C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438,698  </w:t>
            </w:r>
          </w:p>
        </w:tc>
      </w:tr>
      <w:tr w:rsidR="00A50A7C" w:rsidRPr="00A50A7C" w:rsidTr="00A50A7C">
        <w:trPr>
          <w:trHeight w:val="6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420,000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18,698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52,162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52,162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34,000  </w:t>
            </w:r>
          </w:p>
        </w:tc>
      </w:tr>
      <w:tr w:rsidR="00A50A7C" w:rsidRPr="00A50A7C" w:rsidTr="00A50A7C">
        <w:trPr>
          <w:trHeight w:val="6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«Организация 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2020-2022 годы»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18,162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18,162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306,054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306,054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A50A7C" w:rsidRPr="00A50A7C" w:rsidTr="00A50A7C">
        <w:trPr>
          <w:trHeight w:val="43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A50A7C" w:rsidRPr="00A50A7C" w:rsidTr="00A50A7C">
        <w:trPr>
          <w:trHeight w:val="46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2019-2021 гг.»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20,254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21,144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A50A7C" w:rsidRPr="00A50A7C" w:rsidTr="00A50A7C">
        <w:trPr>
          <w:trHeight w:val="64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31 6 00 61081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20,254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21,144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20,254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21,144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20,254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21,144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7 423,077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7 476,079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Мероприятия </w:t>
            </w: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4 442,977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4 495,979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4 442,977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4 495,979  </w:t>
            </w:r>
          </w:p>
        </w:tc>
      </w:tr>
      <w:tr w:rsidR="00A50A7C" w:rsidRPr="00A50A7C" w:rsidTr="00A50A7C">
        <w:trPr>
          <w:trHeight w:val="22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3 058,642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3 111,644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3 058,642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3 111,644  </w:t>
            </w:r>
          </w:p>
        </w:tc>
      </w:tr>
      <w:tr w:rsidR="00A50A7C" w:rsidRPr="00A50A7C" w:rsidTr="00A50A7C">
        <w:trPr>
          <w:trHeight w:val="2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</w:tr>
      <w:tr w:rsidR="00A50A7C" w:rsidRPr="00A50A7C" w:rsidTr="00A50A7C">
        <w:trPr>
          <w:trHeight w:val="43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</w:tr>
      <w:tr w:rsidR="00A50A7C" w:rsidRPr="00A50A7C" w:rsidTr="00A50A7C">
        <w:trPr>
          <w:trHeight w:val="6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 "Повышение безопасности движения пешеходов и транспортных средств по улицам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унашак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2020 год и плановый период 2021 и 2022 годы"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1 800,000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1 800,000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A50A7C" w:rsidRPr="00A50A7C" w:rsidTr="00A50A7C">
        <w:trPr>
          <w:trHeight w:val="48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275,734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275,734  </w:t>
            </w:r>
          </w:p>
        </w:tc>
      </w:tr>
      <w:tr w:rsidR="00A50A7C" w:rsidRPr="00A50A7C" w:rsidTr="00A50A7C">
        <w:trPr>
          <w:trHeight w:val="43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275,734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Доплаты к пенсиям государственных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слежащих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субъектов РФ и муниципальных служащих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</w:tr>
      <w:tr w:rsidR="00A50A7C" w:rsidRPr="00A50A7C" w:rsidTr="00A50A7C">
        <w:trPr>
          <w:trHeight w:val="37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A50A7C" w:rsidRPr="00A50A7C" w:rsidTr="00A50A7C">
        <w:trPr>
          <w:trHeight w:val="43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A50A7C" w:rsidRPr="00A50A7C" w:rsidTr="00A50A7C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A50A7C" w:rsidRPr="00A50A7C" w:rsidTr="00A50A7C">
        <w:trPr>
          <w:trHeight w:val="66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A50A7C" w:rsidRPr="00A50A7C" w:rsidTr="00A50A7C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0A7C" w:rsidRPr="00A50A7C" w:rsidRDefault="00A50A7C" w:rsidP="00A5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A7C" w:rsidRPr="00A50A7C" w:rsidRDefault="00A50A7C" w:rsidP="00A5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</w:tbl>
    <w:p w:rsidR="00A50A7C" w:rsidRDefault="00A50A7C" w:rsidP="00A50A7C"/>
    <w:sectPr w:rsidR="00A5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6B"/>
    <w:rsid w:val="00193EC7"/>
    <w:rsid w:val="00207B51"/>
    <w:rsid w:val="005A112F"/>
    <w:rsid w:val="0081300E"/>
    <w:rsid w:val="00875A7B"/>
    <w:rsid w:val="00A50A7C"/>
    <w:rsid w:val="00BA2C6B"/>
    <w:rsid w:val="00CD1D48"/>
    <w:rsid w:val="00D0040E"/>
    <w:rsid w:val="00D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A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A7C"/>
    <w:rPr>
      <w:color w:val="800080"/>
      <w:u w:val="single"/>
    </w:rPr>
  </w:style>
  <w:style w:type="paragraph" w:customStyle="1" w:styleId="font5">
    <w:name w:val="font5"/>
    <w:basedOn w:val="a"/>
    <w:rsid w:val="00A5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A5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5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A50A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4"/>
      <w:szCs w:val="14"/>
      <w:lang w:eastAsia="ru-RU"/>
    </w:rPr>
  </w:style>
  <w:style w:type="paragraph" w:customStyle="1" w:styleId="xl65">
    <w:name w:val="xl65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50A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50A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A50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A50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A50A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A50A7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A50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A50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A50A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0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A50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A50A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A50A7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A50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A50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A50A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50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3">
    <w:name w:val="xl133"/>
    <w:basedOn w:val="a"/>
    <w:rsid w:val="00A50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875A7B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875A7B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875A7B"/>
  </w:style>
  <w:style w:type="character" w:customStyle="1" w:styleId="FontStyle12">
    <w:name w:val="Font Style12"/>
    <w:rsid w:val="00875A7B"/>
  </w:style>
  <w:style w:type="paragraph" w:styleId="a7">
    <w:name w:val="Balloon Text"/>
    <w:basedOn w:val="a"/>
    <w:link w:val="a8"/>
    <w:uiPriority w:val="99"/>
    <w:semiHidden/>
    <w:unhideWhenUsed/>
    <w:rsid w:val="0087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A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A7C"/>
    <w:rPr>
      <w:color w:val="800080"/>
      <w:u w:val="single"/>
    </w:rPr>
  </w:style>
  <w:style w:type="paragraph" w:customStyle="1" w:styleId="font5">
    <w:name w:val="font5"/>
    <w:basedOn w:val="a"/>
    <w:rsid w:val="00A5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A5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5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A50A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4"/>
      <w:szCs w:val="14"/>
      <w:lang w:eastAsia="ru-RU"/>
    </w:rPr>
  </w:style>
  <w:style w:type="paragraph" w:customStyle="1" w:styleId="xl65">
    <w:name w:val="xl65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50A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A50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50A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A50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A50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A50A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A50A7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A50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A50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A50A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0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A50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A50A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A50A7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A50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A50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A50A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50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3">
    <w:name w:val="xl133"/>
    <w:basedOn w:val="a"/>
    <w:rsid w:val="00A50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875A7B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875A7B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875A7B"/>
  </w:style>
  <w:style w:type="character" w:customStyle="1" w:styleId="FontStyle12">
    <w:name w:val="Font Style12"/>
    <w:rsid w:val="00875A7B"/>
  </w:style>
  <w:style w:type="paragraph" w:styleId="a7">
    <w:name w:val="Balloon Text"/>
    <w:basedOn w:val="a"/>
    <w:link w:val="a8"/>
    <w:uiPriority w:val="99"/>
    <w:semiHidden/>
    <w:unhideWhenUsed/>
    <w:rsid w:val="0087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2021-04-15T10:09:00Z</cp:lastPrinted>
  <dcterms:created xsi:type="dcterms:W3CDTF">2021-04-15T06:09:00Z</dcterms:created>
  <dcterms:modified xsi:type="dcterms:W3CDTF">2021-04-30T04:49:00Z</dcterms:modified>
</cp:coreProperties>
</file>